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35" w:rsidRPr="00C27835" w:rsidRDefault="00C27835" w:rsidP="00C27835">
      <w:bookmarkStart w:id="0" w:name="_GoBack"/>
      <w:r w:rsidRPr="00C27835">
        <w:t>01 Sebastião é um Gestor de TI que precisa configurar e disponibilizar um servidor para a produção de um novo Sistema de Informação. Sabá não tem um local adequado com refrigeração e energia elétrica para hospedar um servidor, por isso decidiu usar uma Máquina Virtual na Nuvem.</w:t>
      </w:r>
    </w:p>
    <w:p w:rsidR="00C27835" w:rsidRPr="00C27835" w:rsidRDefault="00C27835" w:rsidP="00C27835">
      <w:r w:rsidRPr="00C27835">
        <w:t>O tipo de serviço de Computação em Nuvem que João deverá utilizar é:</w:t>
      </w:r>
    </w:p>
    <w:p w:rsidR="00C27835" w:rsidRPr="00C27835" w:rsidRDefault="00782C75" w:rsidP="00C27835">
      <w:r>
        <w:t>X A IaaS</w:t>
      </w:r>
    </w:p>
    <w:p w:rsidR="00C27835" w:rsidRPr="00C27835" w:rsidRDefault="00C27835" w:rsidP="00C27835">
      <w:r w:rsidRPr="00C27835">
        <w:t>02 É uma vantagem e uma desvantagem da computação em nuvem quando comparados aos dados armazenados em data centers:</w:t>
      </w:r>
    </w:p>
    <w:p w:rsidR="00C27835" w:rsidRPr="00C27835" w:rsidRDefault="00C27835" w:rsidP="00C27835">
      <w:r w:rsidRPr="00C27835">
        <w:t>xD economia de recursos e segurança dos dados.</w:t>
      </w:r>
    </w:p>
    <w:p w:rsidR="00C27835" w:rsidRPr="00C27835" w:rsidRDefault="00C27835" w:rsidP="00C27835"/>
    <w:p w:rsidR="00C27835" w:rsidRPr="00C27835" w:rsidRDefault="00C27835" w:rsidP="00C27835">
      <w:r w:rsidRPr="00C27835">
        <w:t>03 A respeito de Computação em Nuvem (Cloud Computing), assinale a alternativa correta.</w:t>
      </w:r>
    </w:p>
    <w:p w:rsidR="00C27835" w:rsidRPr="00C27835" w:rsidRDefault="00C27835" w:rsidP="00C27835">
      <w:r w:rsidRPr="00C27835">
        <w:t>X C Sistemas baseados em Computação em Nuvem apresentam seus dados armazenados em diversos Data Centers distribuídos.</w:t>
      </w:r>
    </w:p>
    <w:p w:rsidR="00C27835" w:rsidRPr="00C27835" w:rsidRDefault="00C27835" w:rsidP="00C27835"/>
    <w:p w:rsidR="00C27835" w:rsidRDefault="00C27835" w:rsidP="00C27835">
      <w:r w:rsidRPr="00C27835">
        <w:t>04 O modelo de computação em nuvem, no qual um provedor de serviços fornece acesso de usuário a recursos de computação sob demanda, como servidores, armazenamento e rede,</w:t>
      </w:r>
    </w:p>
    <w:p w:rsidR="00C27835" w:rsidRPr="00C27835" w:rsidRDefault="00C27835" w:rsidP="00C27835">
      <w:r w:rsidRPr="00C27835">
        <w:t>para que organizações utilizem seus próprios aplicativos e plataformas sobre estes recursos computacionais, é denominado</w:t>
      </w:r>
    </w:p>
    <w:p w:rsidR="00C27835" w:rsidRPr="00C27835" w:rsidRDefault="00C27835" w:rsidP="00C27835">
      <w:r w:rsidRPr="00C27835">
        <w:t>X A IaaS.</w:t>
      </w:r>
    </w:p>
    <w:p w:rsidR="00C27835" w:rsidRPr="00C27835" w:rsidRDefault="00C27835" w:rsidP="00C27835">
      <w:r w:rsidRPr="00C27835">
        <w:t>5 A Computação em Nuvem tem recebido destaque em diversos meios de comunicação, e o mercado tem aderido a esse tipo solução, inclusive, com diversos de seus serviços hospedados na Nuvem.</w:t>
      </w:r>
    </w:p>
    <w:p w:rsidR="00C27835" w:rsidRPr="00C27835" w:rsidRDefault="00C27835" w:rsidP="00C27835">
      <w:r w:rsidRPr="00C27835">
        <w:t>Com relação a Computação na Nuvem é correto afirmar.</w:t>
      </w:r>
    </w:p>
    <w:p w:rsidR="00C27835" w:rsidRPr="00C27835" w:rsidRDefault="004A08C3" w:rsidP="00C27835">
      <w:r>
        <w:t>X</w:t>
      </w:r>
      <w:r w:rsidR="00C27835" w:rsidRPr="00C27835">
        <w:t>C A Computação na Nuvem prevê que os serviços serão providos pelos clientes e que poderão ser acessados em diferentes tipos de dispositivos, como Notebook, Smartphones e D</w:t>
      </w:r>
      <w:r w:rsidR="00782C75">
        <w:t>esktops.</w:t>
      </w:r>
    </w:p>
    <w:p w:rsidR="00C27835" w:rsidRPr="00C27835" w:rsidRDefault="00C27835" w:rsidP="00C27835">
      <w:r w:rsidRPr="00C27835">
        <w:t>06  No que diz respeito a conceitos de cloud computing, julgue o item a seguir.</w:t>
      </w:r>
    </w:p>
    <w:p w:rsidR="00C27835" w:rsidRPr="00C27835" w:rsidRDefault="00C27835" w:rsidP="00C27835">
      <w:r w:rsidRPr="00C27835">
        <w:t>O simples fato de um sistema rodar na nuvem não lhe garante o atributo de ser escalável, já que será considerado escalável o sistema que tiver sido concebido de maneira a ser capaz de alocar e liberar dinamicamente os recursos que a computação em nuvem oferecer.</w:t>
      </w:r>
    </w:p>
    <w:p w:rsidR="00C27835" w:rsidRPr="00C27835" w:rsidRDefault="00C27835" w:rsidP="00C27835"/>
    <w:p w:rsidR="00C27835" w:rsidRPr="00C27835" w:rsidRDefault="00C27835" w:rsidP="00C27835">
      <w:r w:rsidRPr="00C27835">
        <w:t>X Certo</w:t>
      </w:r>
    </w:p>
    <w:p w:rsidR="00C27835" w:rsidRDefault="00C27835" w:rsidP="00C27835"/>
    <w:p w:rsidR="00C27835" w:rsidRDefault="00C27835" w:rsidP="00C27835">
      <w:r w:rsidRPr="00C27835">
        <w:lastRenderedPageBreak/>
        <w:t>07 No que diz respeito a conceitos de cloud computing, julgue o item a seguir.</w:t>
      </w:r>
    </w:p>
    <w:p w:rsidR="00C27835" w:rsidRPr="00C27835" w:rsidRDefault="00C27835" w:rsidP="00C27835">
      <w:r w:rsidRPr="00C27835">
        <w:t>Tanto o ambiente computacional convencional como o de computação em nuvem garantem alta disponibilidade por meio da duplicação de suas respectivas infraestruturas; no entanto, isso gera enorme desperdício de recursos, altos custos e ociosidade, se considerados os ambientes duplicados, somente.</w:t>
      </w:r>
    </w:p>
    <w:p w:rsidR="00C27835" w:rsidRPr="00C27835" w:rsidRDefault="00C27835" w:rsidP="00C27835">
      <w:r w:rsidRPr="00C27835">
        <w:t>X Errado</w:t>
      </w:r>
    </w:p>
    <w:p w:rsidR="00C27835" w:rsidRPr="00C27835" w:rsidRDefault="00C27835" w:rsidP="00C27835"/>
    <w:p w:rsidR="00C27835" w:rsidRPr="00C27835" w:rsidRDefault="00C27835" w:rsidP="00C27835">
      <w:r w:rsidRPr="00C27835">
        <w:t>08 O Analista formado pelo Instituto Federal de Roraima (IFRR) deve especificar um conjunto de serviços de computação na nuvem de acordo com a tipificação funcional desses serviços. Considerando que o Analista especificou um serviço de Storage para Backup, um serviço de gerenciamento de e-mails e um serviço de base de dados, as respectivas tipificações desses serviços são:</w:t>
      </w:r>
    </w:p>
    <w:p w:rsidR="00C27835" w:rsidRPr="00C27835" w:rsidRDefault="00C27835" w:rsidP="00C27835">
      <w:r w:rsidRPr="00C27835">
        <w:t>X D IaaS, SaaS e PaaS.</w:t>
      </w:r>
    </w:p>
    <w:p w:rsidR="00C27835" w:rsidRPr="00C27835" w:rsidRDefault="00C27835" w:rsidP="00C27835"/>
    <w:p w:rsidR="00C27835" w:rsidRPr="00C27835" w:rsidRDefault="00C27835" w:rsidP="00C27835">
      <w:r w:rsidRPr="00C27835">
        <w:t>09 Computação em nuvem tornou-se um modelo que oferece vantagens e desvantagens, a depender do modelo de negócio e das necessidades de cada organização. A esse respeito, julgue o item seguinte.</w:t>
      </w:r>
    </w:p>
    <w:p w:rsidR="00C27835" w:rsidRPr="00C27835" w:rsidRDefault="00C27835" w:rsidP="00C27835">
      <w:r w:rsidRPr="00C27835">
        <w:t xml:space="preserve">PaaS (plataforma como serviço) difere de SaaS (software como serviço) em apenas dois componentes básicos na nuvem: no sistema operacional e no </w:t>
      </w:r>
      <w:r w:rsidR="00782C75">
        <w:t>sistema de arquivo distribuído.</w:t>
      </w:r>
    </w:p>
    <w:p w:rsidR="00C27835" w:rsidRPr="00C27835" w:rsidRDefault="00C27835" w:rsidP="00C27835">
      <w:r w:rsidRPr="00C27835">
        <w:t>X Errado</w:t>
      </w:r>
    </w:p>
    <w:p w:rsidR="00C27835" w:rsidRPr="00C27835" w:rsidRDefault="00C27835" w:rsidP="00C27835"/>
    <w:p w:rsidR="00C27835" w:rsidRPr="00C27835" w:rsidRDefault="00C27835" w:rsidP="00C27835">
      <w:r w:rsidRPr="00C27835">
        <w:t>10 Computação em nuvem tornou-se um modelo que oferece vantagens e desvantagens, a depender do modelo de negócio e das necessidades de cada organização. A esse respeito, julgue o item seguinte.</w:t>
      </w:r>
    </w:p>
    <w:p w:rsidR="00C27835" w:rsidRPr="00C27835" w:rsidRDefault="00C27835" w:rsidP="00C27835">
      <w:r w:rsidRPr="00C27835">
        <w:t>Nuvem privada e nuvem híbrida são modelos de serviços ofertados por provedores de nuvem.</w:t>
      </w:r>
    </w:p>
    <w:p w:rsidR="00C27835" w:rsidRPr="00C27835" w:rsidRDefault="00C27835" w:rsidP="00C27835"/>
    <w:p w:rsidR="00C27835" w:rsidRPr="00C27835" w:rsidRDefault="00C27835" w:rsidP="00C27835">
      <w:r w:rsidRPr="00C27835">
        <w:t>X Errado</w:t>
      </w:r>
    </w:p>
    <w:p w:rsidR="00C27835" w:rsidRPr="00C27835" w:rsidRDefault="00C27835" w:rsidP="00C27835"/>
    <w:p w:rsidR="00C27835" w:rsidRPr="00C27835" w:rsidRDefault="00C27835" w:rsidP="00C27835">
      <w:r w:rsidRPr="00C27835">
        <w:t>11  Computação em nuvem tornou-se um modelo que oferece vantagens e desvantagens, a depender do modelo de negócio e das necessidades de cada organização. A esse respeito, julgue o item seguinte.</w:t>
      </w:r>
    </w:p>
    <w:p w:rsidR="00C27835" w:rsidRPr="00C27835" w:rsidRDefault="00C27835" w:rsidP="00C27835">
      <w:r w:rsidRPr="00C27835">
        <w:t>IaaS (infraestrutura como serviço) é um modelo de implementação de computação em nuvem no qual a regra fundamental é que as aplicações sejam virtualizadas em contêineres.</w:t>
      </w:r>
    </w:p>
    <w:p w:rsidR="00C27835" w:rsidRPr="00C27835" w:rsidRDefault="00C27835" w:rsidP="00C27835"/>
    <w:p w:rsidR="00C27835" w:rsidRPr="00C27835" w:rsidRDefault="00C27835" w:rsidP="00C27835">
      <w:r w:rsidRPr="00C27835">
        <w:t>X Errado</w:t>
      </w:r>
    </w:p>
    <w:p w:rsidR="00C27835" w:rsidRPr="00C27835" w:rsidRDefault="00C27835" w:rsidP="00C27835"/>
    <w:p w:rsidR="00C27835" w:rsidRPr="00C27835" w:rsidRDefault="00C27835" w:rsidP="00C27835">
      <w:r w:rsidRPr="00C27835">
        <w:t>12 Considerando os conceitos de cloud computing e BPM, julgue o item que segue.</w:t>
      </w:r>
    </w:p>
    <w:p w:rsidR="00C27835" w:rsidRPr="00C27835" w:rsidRDefault="00C27835" w:rsidP="00C27835">
      <w:r w:rsidRPr="00C27835">
        <w:t>Em um serviço do tipo IaaS, o provedor deve fornecer recursos com flexibilidade, efetividade, escalabilidade, elasticidade e segurança.</w:t>
      </w:r>
    </w:p>
    <w:p w:rsidR="00C27835" w:rsidRPr="00C27835" w:rsidRDefault="00C27835" w:rsidP="00C27835"/>
    <w:p w:rsidR="00C27835" w:rsidRPr="00C27835" w:rsidRDefault="00C27835" w:rsidP="00C27835">
      <w:r w:rsidRPr="00C27835">
        <w:t>X Certo</w:t>
      </w:r>
    </w:p>
    <w:p w:rsidR="00C27835" w:rsidRPr="00C27835" w:rsidRDefault="00C27835" w:rsidP="00C27835"/>
    <w:p w:rsidR="00C27835" w:rsidRPr="00C27835" w:rsidRDefault="00C27835" w:rsidP="00C27835">
      <w:r w:rsidRPr="00C27835">
        <w:t>13 Considerando os conceitos de cloud computing e BPM, julgue o item que segue.</w:t>
      </w:r>
    </w:p>
    <w:p w:rsidR="00C27835" w:rsidRPr="00C27835" w:rsidRDefault="00C27835" w:rsidP="00C27835">
      <w:r w:rsidRPr="00C27835">
        <w:t>Um benefício exclusivo da nuvem pública, quando comparada à nuvem privada, é o mais baixo custo total de implementação.</w:t>
      </w:r>
    </w:p>
    <w:p w:rsidR="00C27835" w:rsidRPr="00C27835" w:rsidRDefault="00C27835" w:rsidP="00C27835"/>
    <w:p w:rsidR="00C27835" w:rsidRPr="00C27835" w:rsidRDefault="00C27835" w:rsidP="00C27835">
      <w:r w:rsidRPr="00C27835">
        <w:t>X Errado</w:t>
      </w:r>
    </w:p>
    <w:p w:rsidR="00C27835" w:rsidRPr="00C27835" w:rsidRDefault="00C27835" w:rsidP="00C27835"/>
    <w:p w:rsidR="00C27835" w:rsidRPr="00C27835" w:rsidRDefault="00C27835" w:rsidP="00C27835">
      <w:r w:rsidRPr="00C27835">
        <w:t>14 Acerca de cloud computing e de modelos de serviço, assinale a opção correta.</w:t>
      </w:r>
    </w:p>
    <w:p w:rsidR="00C27835" w:rsidRPr="00C27835" w:rsidRDefault="00C27835" w:rsidP="00C27835"/>
    <w:p w:rsidR="00C27835" w:rsidRPr="00C27835" w:rsidRDefault="00C27835" w:rsidP="00C27835">
      <w:r w:rsidRPr="00C27835">
        <w:t>X C PaaS (plataform as a service) é um modelo de serviço que oferece um ambiente para desenvolvimento de aplicações ao mesmo tempo em que permite a execução de aplicações diferentes.</w:t>
      </w:r>
    </w:p>
    <w:p w:rsidR="00C27835" w:rsidRPr="00C27835" w:rsidRDefault="00C27835" w:rsidP="00C27835"/>
    <w:p w:rsidR="00C27835" w:rsidRDefault="00C27835" w:rsidP="00C27835"/>
    <w:p w:rsidR="00C27835" w:rsidRDefault="00C27835" w:rsidP="00C27835">
      <w:r w:rsidRPr="00C27835">
        <w:t>15  Muitas empresas têm mudado sua organização interna para adotar modelos de computação em nuvem (em inglês, cloud computing). A respeito desse conceito, e respectivas vantagens e desvantagens, é correto afirmar que</w:t>
      </w:r>
    </w:p>
    <w:p w:rsidR="00C27835" w:rsidRPr="00C27835" w:rsidRDefault="00C27835" w:rsidP="00C27835">
      <w:r w:rsidRPr="00C27835">
        <w:t>X C uma das vantagens da computação em nuvem é facilitar a escalabilidade da solução de computação.</w:t>
      </w:r>
    </w:p>
    <w:p w:rsidR="00C27835" w:rsidRPr="00C27835" w:rsidRDefault="00C27835" w:rsidP="00C27835">
      <w:r w:rsidRPr="00C27835">
        <w:t>16 Assinale a alternativa correta sobre Computação na Nuvem (cloudcomputing):</w:t>
      </w:r>
    </w:p>
    <w:p w:rsidR="00C27835" w:rsidRPr="00C27835" w:rsidRDefault="00C27835" w:rsidP="00C27835"/>
    <w:p w:rsidR="00C27835" w:rsidRPr="00C27835" w:rsidRDefault="00C27835" w:rsidP="00C27835">
      <w:r w:rsidRPr="00C27835">
        <w:lastRenderedPageBreak/>
        <w:t>X b) Um dos modelos de serviços oferecidos por uma nuvem é conhecido como Plataforma como serviço, que consistem em fornecer ao consumidor ferramentas, bibliotecas e middleware para desenvolver e criar aplicações na nuvem.</w:t>
      </w:r>
    </w:p>
    <w:p w:rsidR="00C27835" w:rsidRPr="00C27835" w:rsidRDefault="00C27835" w:rsidP="00C27835"/>
    <w:p w:rsidR="00C27835" w:rsidRPr="00C27835" w:rsidRDefault="00C27835" w:rsidP="00C27835">
      <w:r w:rsidRPr="00C27835">
        <w:t>17 A Web Semântica representa uma evolução da web atual, isso porque, enquanto a web tradicional foi desenvolvida para ser entendida pelos usuários, a Web Semântica está sendo projetada para ser compreendida pelas máquinas. Para isso, usa os seguintes recursos:</w:t>
      </w:r>
    </w:p>
    <w:p w:rsidR="00C27835" w:rsidRPr="00C27835" w:rsidRDefault="00C27835" w:rsidP="00C27835"/>
    <w:p w:rsidR="00C27835" w:rsidRPr="00C27835" w:rsidRDefault="00C27835" w:rsidP="00C27835">
      <w:r w:rsidRPr="00C27835">
        <w:t>I. agentes inteligentes, programas capazes de operar eficientemente sobre as informações, podendo identificar os seus significados e as relações entre eles.</w:t>
      </w:r>
    </w:p>
    <w:p w:rsidR="00C27835" w:rsidRPr="00C27835" w:rsidRDefault="00C27835" w:rsidP="00C27835"/>
    <w:p w:rsidR="00C27835" w:rsidRPr="00C27835" w:rsidRDefault="00C27835" w:rsidP="00C27835">
      <w:r w:rsidRPr="00C27835">
        <w:t>II. linguagens de marcação de documentos como a HTML, que estrutura as informações de maneira a descrever conteúdo, significado e apresentação.</w:t>
      </w:r>
    </w:p>
    <w:p w:rsidR="00C27835" w:rsidRPr="00C27835" w:rsidRDefault="00C27835" w:rsidP="00C27835"/>
    <w:p w:rsidR="00C27835" w:rsidRPr="00C27835" w:rsidRDefault="00C27835" w:rsidP="00C27835">
      <w:r w:rsidRPr="00C27835">
        <w:t>III. ontologias, que permitem representar explicitamente a semântica dos dados, mostrando as relações entre os conceitos.</w:t>
      </w:r>
    </w:p>
    <w:p w:rsidR="00C27835" w:rsidRPr="00C27835" w:rsidRDefault="00C27835" w:rsidP="00C27835"/>
    <w:p w:rsidR="00C27835" w:rsidRPr="00C27835" w:rsidRDefault="00C27835" w:rsidP="00C27835">
      <w:r w:rsidRPr="00C27835">
        <w:t>IV. metadados para dar significado às informações, criados por meio de padrões próprios para a web.</w:t>
      </w:r>
    </w:p>
    <w:p w:rsidR="00C27835" w:rsidRPr="00C27835" w:rsidRDefault="00C27835" w:rsidP="00C27835">
      <w:r w:rsidRPr="00C27835">
        <w:t>V. Protocolo OAI-PMH ? Open Archives Iniciative Protocol for Metadata Harvesting, que possibilita a interoperabilidade entre provedores, catálogos e indexadores.Está correto o que consta APENAS em</w:t>
      </w:r>
    </w:p>
    <w:p w:rsidR="00C27835" w:rsidRPr="00C27835" w:rsidRDefault="00782C75" w:rsidP="00C27835">
      <w:r>
        <w:t>X-</w:t>
      </w:r>
      <w:r w:rsidR="00C27835" w:rsidRPr="00C27835">
        <w:t>d) I, III e IV.</w:t>
      </w:r>
    </w:p>
    <w:bookmarkEnd w:id="0"/>
    <w:p w:rsidR="003A662D" w:rsidRDefault="003A662D"/>
    <w:sectPr w:rsidR="003A66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35"/>
    <w:rsid w:val="003A662D"/>
    <w:rsid w:val="004A08C3"/>
    <w:rsid w:val="00782C75"/>
    <w:rsid w:val="00C27835"/>
    <w:rsid w:val="00C4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932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TADS</dc:creator>
  <cp:lastModifiedBy>TADS</cp:lastModifiedBy>
  <cp:revision>2</cp:revision>
  <dcterms:created xsi:type="dcterms:W3CDTF">2019-04-29T22:48:00Z</dcterms:created>
  <dcterms:modified xsi:type="dcterms:W3CDTF">2019-04-30T00:02:00Z</dcterms:modified>
</cp:coreProperties>
</file>